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02B" w:rsidRPr="00B8602B" w:rsidRDefault="00B8602B" w:rsidP="00B8602B">
      <w:pPr>
        <w:shd w:val="clear" w:color="auto" w:fill="FFFFFF"/>
        <w:spacing w:before="300" w:after="150" w:line="240" w:lineRule="auto"/>
        <w:outlineLvl w:val="0"/>
        <w:rPr>
          <w:rFonts w:ascii="Helvetica" w:eastAsia="Times New Roman" w:hAnsi="Helvetica" w:cs="Helvetica"/>
          <w:color w:val="333333"/>
          <w:kern w:val="36"/>
          <w:sz w:val="54"/>
          <w:szCs w:val="54"/>
        </w:rPr>
      </w:pPr>
      <w:r w:rsidRPr="00B8602B">
        <w:rPr>
          <w:rFonts w:ascii="Helvetica" w:eastAsia="Times New Roman" w:hAnsi="Helvetica" w:cs="Helvetica"/>
          <w:color w:val="333333"/>
          <w:kern w:val="36"/>
          <w:sz w:val="54"/>
          <w:szCs w:val="54"/>
        </w:rPr>
        <w:fldChar w:fldCharType="begin"/>
      </w:r>
      <w:r w:rsidRPr="00B8602B">
        <w:rPr>
          <w:rFonts w:ascii="Helvetica" w:eastAsia="Times New Roman" w:hAnsi="Helvetica" w:cs="Helvetica"/>
          <w:color w:val="333333"/>
          <w:kern w:val="36"/>
          <w:sz w:val="54"/>
          <w:szCs w:val="54"/>
        </w:rPr>
        <w:instrText xml:space="preserve"> HYPERLINK "https://nerdfighteria.info/c/crashcourse/" </w:instrText>
      </w:r>
      <w:r w:rsidRPr="00B8602B">
        <w:rPr>
          <w:rFonts w:ascii="Helvetica" w:eastAsia="Times New Roman" w:hAnsi="Helvetica" w:cs="Helvetica"/>
          <w:color w:val="333333"/>
          <w:kern w:val="36"/>
          <w:sz w:val="54"/>
          <w:szCs w:val="54"/>
        </w:rPr>
        <w:fldChar w:fldCharType="separate"/>
      </w:r>
      <w:proofErr w:type="gramStart"/>
      <w:r w:rsidRPr="00B8602B">
        <w:rPr>
          <w:rFonts w:ascii="Helvetica" w:eastAsia="Times New Roman" w:hAnsi="Helvetica" w:cs="Helvetica"/>
          <w:color w:val="CCCCCC"/>
          <w:kern w:val="36"/>
          <w:sz w:val="54"/>
          <w:szCs w:val="54"/>
        </w:rPr>
        <w:t>crashcourse</w:t>
      </w:r>
      <w:proofErr w:type="gramEnd"/>
      <w:r w:rsidRPr="00B8602B">
        <w:rPr>
          <w:rFonts w:ascii="Helvetica" w:eastAsia="Times New Roman" w:hAnsi="Helvetica" w:cs="Helvetica"/>
          <w:color w:val="333333"/>
          <w:kern w:val="36"/>
          <w:sz w:val="54"/>
          <w:szCs w:val="54"/>
        </w:rPr>
        <w:fldChar w:fldCharType="end"/>
      </w:r>
      <w:r w:rsidRPr="00B8602B">
        <w:rPr>
          <w:rFonts w:ascii="Helvetica" w:eastAsia="Times New Roman" w:hAnsi="Helvetica" w:cs="Helvetica"/>
          <w:color w:val="333333"/>
          <w:kern w:val="36"/>
          <w:sz w:val="54"/>
          <w:szCs w:val="54"/>
        </w:rPr>
        <w:t> </w:t>
      </w:r>
      <w:r w:rsidRPr="00B8602B">
        <w:rPr>
          <w:rFonts w:ascii="Helvetica" w:eastAsia="Times New Roman" w:hAnsi="Helvetica" w:cs="Helvetica"/>
          <w:color w:val="333333"/>
          <w:kern w:val="36"/>
          <w:sz w:val="54"/>
          <w:szCs w:val="54"/>
        </w:rPr>
        <w:br/>
      </w:r>
      <w:r w:rsidRPr="00B8602B">
        <w:rPr>
          <w:rFonts w:ascii="Helvetica" w:eastAsia="Times New Roman" w:hAnsi="Helvetica" w:cs="Helvetica"/>
          <w:color w:val="333333"/>
          <w:kern w:val="36"/>
          <w:sz w:val="35"/>
          <w:szCs w:val="35"/>
        </w:rPr>
        <w:t>Slavery - Crash Course US History #13</w:t>
      </w:r>
    </w:p>
    <w:p w:rsidR="00AB28D3" w:rsidRPr="00AB28D3" w:rsidRDefault="00AB28D3" w:rsidP="00AB28D3">
      <w:pPr>
        <w:shd w:val="clear" w:color="auto" w:fill="FFFFFF"/>
        <w:spacing w:after="0" w:line="240" w:lineRule="auto"/>
        <w:rPr>
          <w:rFonts w:ascii="Helvetica" w:eastAsia="Times New Roman" w:hAnsi="Helvetica" w:cs="Helvetica"/>
          <w:color w:val="333333"/>
          <w:sz w:val="21"/>
          <w:szCs w:val="21"/>
        </w:rPr>
      </w:pPr>
      <w:r w:rsidRPr="00AB28D3">
        <w:rPr>
          <w:rFonts w:ascii="Helvetica" w:eastAsia="Times New Roman" w:hAnsi="Helvetica" w:cs="Helvetica"/>
          <w:color w:val="333333"/>
          <w:sz w:val="21"/>
          <w:szCs w:val="21"/>
        </w:rPr>
        <w:t>John: Hi, I'm John Green, this is Crash Course U.S. History, and today, we're going to talk about slavery, which is not funny. Yeah, so we put a lei on the eagle to try and cheer you up, but let's face it, this is going to be depressing. With slavery, every time you think, like, "Aw, it couldn't have been that bad," it turns out to have been much worse.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Mr. Green, Mr. Green! But what about...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Yeah, </w:t>
      </w:r>
      <w:proofErr w:type="gramStart"/>
      <w:r w:rsidRPr="00AB28D3">
        <w:rPr>
          <w:rFonts w:ascii="Helvetica" w:eastAsia="Times New Roman" w:hAnsi="Helvetica" w:cs="Helvetica"/>
          <w:color w:val="333333"/>
          <w:sz w:val="21"/>
          <w:szCs w:val="21"/>
        </w:rPr>
        <w:t>Me</w:t>
      </w:r>
      <w:proofErr w:type="gramEnd"/>
      <w:r w:rsidRPr="00AB28D3">
        <w:rPr>
          <w:rFonts w:ascii="Helvetica" w:eastAsia="Times New Roman" w:hAnsi="Helvetica" w:cs="Helvetica"/>
          <w:color w:val="333333"/>
          <w:sz w:val="21"/>
          <w:szCs w:val="21"/>
        </w:rPr>
        <w:t xml:space="preserve"> from the Past, I'm going to stop you right there, because you're going to embarrass yourself. Slavery was hugely important to America. I mean, it led to a civil war and it also lasted what, at least in U.S. history, counts as a long-ass time, from 1619 to 1865. And yes, I know there's a twelve hundred-year-old church in your neighborhood in Denmark, but we're not talking about Denmark!</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slavery is most important because we still struggle with its legacy. So, yes, today's episode will probably not be funny, but it will be important.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(Intro)</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So the slave-based economy in the South is sometimes characterized as having been separate from the Market Revolution, but that's not really the case. Without southern cotton, the North wouldn't have been able to industrialize, at least not as quickly, because cotton textiles were one of the first industrially products.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the most important commodity in world trade by the nineteenth century, and three-quarters of the world's cotton came from the American South. And speaking of cotton, why has no one mentioned to me that my collar has been half popped this entire episode, like I'm trying to recreate the Flying Nun's hat.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although there were increasingly fewer slaves in the North as northern states outlawed slavery, cotton shipments overseas made northern merchants rich. Northern bankers financed the purchase of land for plantations. Northern insurance companies insured slaves who were, after all, considered property, and very valuable property.</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in addition to turning cotton into cloth for sale overseas, northern manufacturers sold cloth back to the South, where it was used to clothe the very slaves who had cultivated it.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certainly the most prominent effects of the slave-based economy were seen in the South. The profitability of slaved-based agriculture, especially King Cotton, meant that the South would remain largely agricultural and rural. Slave states were home to a few cities, like St. Louis and Baltimore, but with the exception of New Orleans, almost all southern urbanization took place in the upper South, further away from the large cotton plantations.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slave-based agriculture was so profitable that it siphoned money away from other economic endeavors. Like, there was very little industry in the South. It produced only 10% of the nation's manufactured goods.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And, as most of the capital was being plowed into the purchase of slaves, there was very little room </w:t>
      </w:r>
      <w:r w:rsidRPr="00AB28D3">
        <w:rPr>
          <w:rFonts w:ascii="Helvetica" w:eastAsia="Times New Roman" w:hAnsi="Helvetica" w:cs="Helvetica"/>
          <w:color w:val="333333"/>
          <w:sz w:val="21"/>
          <w:szCs w:val="21"/>
        </w:rPr>
        <w:lastRenderedPageBreak/>
        <w:t>for technological innovation, like, for instance, railroads. This lack of industry and railroads would eventually make the South suck at the Civil War, thankfully.</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In short, slavery dominated the South, shaping it both economically and culturally, and slavery wasn't a minor aspect of American society. By 1860, there were four million slaves in the U.S., and in the South, they made up one third of the total population.</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Although in the popular imagination, most plantations were these sprawling affairs with hundreds of slaves, in reality, the majority of slaveholders owned five or fewer slaves. And, of course, most white people in the South owned no slaves at all, though, if they could afford to, they would sometimes rent slaves to help with their work.</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These were the so-called yeoman farmers who lived self-sufficiently, raised their own food, and purchased very little in the Market Economy. They worked the poorest land and, as a result, were mostly pretty poor themselves. But even they largely supported slavery, partly, perhaps, for aspirational reasons, and partly because the racism inherent to the system gave even the poorest whites legal and social status.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southern intellectuals worked hard to encourage these ideas of white solidarity and to make the case for slavery. Many of the founders, a bunch of whom you'll remember, held slaves, saw slavery as a necessary evil. Jefferson once wrote, quote, "As it is, we have the wolf by the ear, and we can neither hold him, nor safely let him go. Justice is on one scale, and self-preservation in the other."</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 belief that justice and self-preservation couldn't sit on the same side of the scale was really opposed to the American idea, and, in the end, it would make the Civil War inevitable. But as slavery became more entrenched in these ideas of liberty and political equality were embraced by more people, some southerners began to make the case that slavery wasn't just a necessary evil. They argued, for instance, that slaves benefited from slavery. Because, you know, because their masters fed them and clothed them and took care of them in their old age.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You still hear this argument today, astonishingly. In fact, you'll probably see asshats in the comments saying that in the comments. I will remind you, it's not cursing if you are referring to an actual ass.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This paternalism allowed masters to see themselves as benevolent and to contrast their family-oriented slavery with the cold, mercenary Capitalism of the free-labor North. So yeah, in the face of rising criticism of slavery, some southerners began to argue that the institution was actually good for the social order.</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One of the best-known proponents of this view was John C. Calhoun, who, in 1837, said this in a speech on the Senate floor: "I hold that, in the present state of civilization, where two races of different origin and distinguished by color and other physical differences as well as intellectual, are brought together, the relation now existing in the slave-holding states between the two is, instead of an evil, a good. A positive good."</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Now, of course, John C. Calhoun was a fringe politician, and nobody took his views particularly seriously.</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Stan: Well, he was Secretary of State from 1844 to 1845.</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John: Well, I mean, who really cares about the Secretary of State, Stan?</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Danica: Eh, he was also Secretary of War from 1817 to 1825.</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lastRenderedPageBreak/>
        <w:br/>
        <w:t>John: Alright, but we don't even have a Secretary of War anymore, so...</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Meredith: And he was Vice President from 1825 to 1832.</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John: Oh my god, were we insane?!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We were, of course, but we justified the insanity with Biblical passages and with the examples of the Greeks and Romans and with outright racism, arguing that black people were inherently inferior to whites. And that not to keep them in slavery would upset the natural order of things.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 worldview popularized millennia ago by my nemesis, Aristotle. God, I hate Aristotle. You know what defenders of Aristotle always say? "He was the first person to identify dolphins." Well, ok, dolphin identifier. Yes, that is what he should be remembered for, but he's a terrible philosopher!</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Here's the truth about slavery. It was coerced labor that relied upon intimidation and brutality and dehumanization. And this wasn't just a cultural system, it was a legal one. I mean, Louisiana law proclaimed that a slave "owes his master... a respect without bounds, and an absolute obedience."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 signal feature of slaves' lives was work. I mean, conditions and tasks varied, but all slaves labored, usually from sunup to sundown, and almost always without any pay. Most slaves worked in agriculture on plantations, and conditions were different, depending on which crops are grown.</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Like, slaves on the rice plantations of South Carolina had terrible working conditions, but they labored under the task system, which meant that once they had completed their allotted daily work, they would have time to do other things. But lest you imagine this is like how we have work and leisure time, bear in mind that they were owned and treated as property.</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On cotton plantations, most slaves worked in gangs, usually under the control of an overseer, or another slave who was called a "driver." This was back-breaking work done in the southern sun and humidity, and so it's not surprising that whippings - or the threat of them - were often necessary to get slaves to work.</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It's easy enough to talk about the brutality of slave discipline, but it can be difficult to internalize it. Like, you look at these pictures, but because you've seen them over and over again, they don't have the power they once might have. The pictures can tell a story about cruelty, but they don't necessarily communicate how arbitrary it all was.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As, for example, in this story, told by a woman who was a slave as a young girl: "[The] overseer... went to my father one morning and said, "Bob, I'm gonna whip you this morning." Daddy said, "I ain't done nothing," and he said, "I know it, I'm going to whip you to keep you from doing nothing," and he hit him with that cowhide - you know it would cut the blood out of you with every lick if they hit you hard."</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That brutality - the whippings, the brandings, the rape - was real, and it was intentional, because, in order for slavery to function, slaves had to be dehumanized. This enabled slaveholders to rationalize what they were doing, and it was hoped to reduce slaves to the animal property that is implied by the term "chattel slavery." So the idea was that slaveholders wouldn't think of their slaves as human, and slaves wouldn't think of themselves as human. But it didn't work. Let's go to the Thought Bubble.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Slaves' resistance to their dehumanization took many forms, but the primary way was by forming </w:t>
      </w:r>
      <w:r w:rsidRPr="00AB28D3">
        <w:rPr>
          <w:rFonts w:ascii="Helvetica" w:eastAsia="Times New Roman" w:hAnsi="Helvetica" w:cs="Helvetica"/>
          <w:color w:val="333333"/>
          <w:sz w:val="21"/>
          <w:szCs w:val="21"/>
        </w:rPr>
        <w:lastRenderedPageBreak/>
        <w:t>families. Family was a refuge for slaves and a source of dignity that masters recognized and sought to stifle. A paternalistic slave owner named Bennet H. Barrow wrote in his rules for the Highland Plantation: "No rule that I have stated is of more importance than that relating to Negroes marrying outside of the plantation... It creates a feeling of independence."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Most slaves did marry, usually for life, and, when possible, slaves grew up in two-parent households. Single-parent households were common, though, as a result of one parent being sold. In the upper South, where the economy was shifting from tobacco to different, less labor-intensive cash crops, the sale of slaves was common. Perhaps one-third of slave marriages in states like Virginia were broken up by sale.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Religion was also an important part of life in slavery. While masters wanted their slaves to learn the parts of the Bible that talked about being happy in bondage, slave worship tended to focus on the stories of Exodus, where Moses brought the slaves out of bondage, or Biblical heroes, who overcame great odds, like Daniel and David.</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although most slaves were forbidden to learn to read and write, many did anyway. And some became preachers. Slave preachers were often very charismatic leaders, and they roused the suspicion of slave owners, and not without reason. Two of the most important slave uprisings in the South were led by preachers. Thanks, Thought Bubble.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Oh, it's time for the Mystery Document? We're doing two set pieces in a row? Alright.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 rules here are simple. I wanted to re-shoot that, but Stan said no. I guess the author of the Mystery Document. If I am wrong, I get shocked with the shock pen.</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"Since I have been in the Queen's dominions I have been well contented, yes well contented for sure, man is as God intended he should be. That is, all are born free and equal. This is a wholesome law, not like the southern laws which puts man made in the image of God on level with brutes. O, what will become of the people, and where will they stand in the </w:t>
      </w:r>
      <w:proofErr w:type="gramStart"/>
      <w:r w:rsidRPr="00AB28D3">
        <w:rPr>
          <w:rFonts w:ascii="Helvetica" w:eastAsia="Times New Roman" w:hAnsi="Helvetica" w:cs="Helvetica"/>
          <w:color w:val="333333"/>
          <w:sz w:val="21"/>
          <w:szCs w:val="21"/>
        </w:rPr>
        <w:t>day of judgment</w:t>
      </w:r>
      <w:proofErr w:type="gramEnd"/>
      <w:r w:rsidRPr="00AB28D3">
        <w:rPr>
          <w:rFonts w:ascii="Helvetica" w:eastAsia="Times New Roman" w:hAnsi="Helvetica" w:cs="Helvetica"/>
          <w:color w:val="333333"/>
          <w:sz w:val="21"/>
          <w:szCs w:val="21"/>
        </w:rPr>
        <w:t>. Would that the 5th verse of the 3rd chapter of Malachi were written as with a bar of iron, and the point of a diamond upon every oppressor's heart that they might repent of this evil, and let the oppressed go free..."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Alright, it's definitely a preacher, because only preachers have read Malachi. Probably African American, probably not someone from the South. I'm going to guess that it is Richard Allen, the founder of the African Methodist Episcopal Church? DAAAH, DANG IT!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It's Joseph Taper, and Stan just pointed out to me that I should have known it was Joseph Taper because it starts out, "Since I have been in the Queen's dominions..." He was in Canada. He escaped slavery to Canada. The Queen's dominions! Alright, Canadians, I blame you for this, although, thank you for abolishing slavery decades before we did. AHHH!</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So, the Mystery Document shows one of the primary ways that slaves resisted their oppression: by running away. Although some slaves like Joseph Taper escaped for good by running away to northern </w:t>
      </w:r>
      <w:proofErr w:type="gramStart"/>
      <w:r w:rsidRPr="00AB28D3">
        <w:rPr>
          <w:rFonts w:ascii="Helvetica" w:eastAsia="Times New Roman" w:hAnsi="Helvetica" w:cs="Helvetica"/>
          <w:color w:val="333333"/>
          <w:sz w:val="21"/>
          <w:szCs w:val="21"/>
        </w:rPr>
        <w:t>free</w:t>
      </w:r>
      <w:proofErr w:type="gramEnd"/>
      <w:r w:rsidRPr="00AB28D3">
        <w:rPr>
          <w:rFonts w:ascii="Helvetica" w:eastAsia="Times New Roman" w:hAnsi="Helvetica" w:cs="Helvetica"/>
          <w:color w:val="333333"/>
          <w:sz w:val="21"/>
          <w:szCs w:val="21"/>
        </w:rPr>
        <w:t xml:space="preserve"> states, or even to Canada, where they wouldn't have to worry about fugitive slave laws, even more slaves ran away temporarily, hiding out in the woods or the swamps, and eventually returning.</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No one knows exactly how many slaves escaped to freedom, but the best estimate is that a thousand or so a year made the journey northward. Most fugitive slaves were young men, but the most famous runaway has been hanging out behind me all day long: Harriet Tubman.</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Harriet Tubman escaped to Philadelphia at the age of 29, and over the course of her life, she made </w:t>
      </w:r>
      <w:r w:rsidRPr="00AB28D3">
        <w:rPr>
          <w:rFonts w:ascii="Helvetica" w:eastAsia="Times New Roman" w:hAnsi="Helvetica" w:cs="Helvetica"/>
          <w:color w:val="333333"/>
          <w:sz w:val="21"/>
          <w:szCs w:val="21"/>
        </w:rPr>
        <w:lastRenderedPageBreak/>
        <w:t>about 20 trips back to Maryland to help friends and relatives make the journey north on the Underground Railroad.</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a more dramatic form of resistance to slavery was actual, armed rebellion, which was attempted. Now, individuals sometimes took matters into their own hands and beat or even killed their white overseers or masters. Like Bob, the guy who received the arbitrary beating, responded to it by killing his overseer with a hoe.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that said, large-scale slave uprisings were relatively rare. The four most famous ones all took place in a 35-year period at the beginning of the nineteenth century.</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Gabriel's Rebellion in 1800 - which we've talked about before - was discovered before he was able to carry out his plot.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Then, in 1811, a group of slaves upriver from New Orleans seized cane, knives, and guns, and marched on the city before militia stopped them.</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in 1822, Denmark Vesey, a former slave who had purchased his freedom, may have organized a plot to destroy Charleston, South Carolina. I say "may have" because the evidence against him is disputed and comes from a trial that was not fair. But regardless, the end result of that trial was that he was executed, as were 34 slaves.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the most successful slave rebellion, at least in the sense that they actually killed some people, was Nat Turner's in August 1831. Turner was a preacher, and with a group of about 80 slaves, he marched from farm to farm in South Hampton County, Virginia, killing the inhabitants, most of whom were women and children, because the men were attending a religious revival meeting in North Carolina.</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Turner and 17 other rebels were captured and executed, but not before they struck terror into the hearts of whites all across the American South. Virginia's response was to make slavery worse, passing even harsher laws that forbade slaves from preaching, and prohibited teaching them to read. Other slave states followed Virginia's lead and, by the 1830s, slavery had grown, if anything, </w:t>
      </w:r>
      <w:proofErr w:type="gramStart"/>
      <w:r w:rsidRPr="00AB28D3">
        <w:rPr>
          <w:rFonts w:ascii="Helvetica" w:eastAsia="Times New Roman" w:hAnsi="Helvetica" w:cs="Helvetica"/>
          <w:color w:val="333333"/>
          <w:sz w:val="21"/>
          <w:szCs w:val="21"/>
        </w:rPr>
        <w:t>more harsh</w:t>
      </w:r>
      <w:proofErr w:type="gramEnd"/>
      <w:r w:rsidRPr="00AB28D3">
        <w:rPr>
          <w:rFonts w:ascii="Helvetica" w:eastAsia="Times New Roman" w:hAnsi="Helvetica" w:cs="Helvetica"/>
          <w:color w:val="333333"/>
          <w:sz w:val="21"/>
          <w:szCs w:val="21"/>
        </w:rPr>
        <w:t>.</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So, this shows that large-scaled armed resistance was - </w:t>
      </w:r>
      <w:r w:rsidRPr="00AB28D3">
        <w:rPr>
          <w:rFonts w:ascii="Helvetica" w:eastAsia="Times New Roman" w:hAnsi="Helvetica" w:cs="Helvetica"/>
          <w:i/>
          <w:iCs/>
          <w:color w:val="333333"/>
          <w:sz w:val="21"/>
          <w:szCs w:val="21"/>
        </w:rPr>
        <w:t>Django Unchained</w:t>
      </w:r>
      <w:r w:rsidRPr="00AB28D3">
        <w:rPr>
          <w:rFonts w:ascii="Helvetica" w:eastAsia="Times New Roman" w:hAnsi="Helvetica" w:cs="Helvetica"/>
          <w:color w:val="333333"/>
          <w:sz w:val="21"/>
          <w:szCs w:val="21"/>
        </w:rPr>
        <w:t> aside - not just suicidal, but also a threat to loved ones and, really, to all slaves.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But, it is hugely important to emphasize that slaves did resist their oppression. Sometimes this meant taking up arms, but usually it meant more subtle forms of resistance, like intentional work slowdowns or sabotaging equipment, or pretending not to understand instructions.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And, most importantly, in the face of systematic legal and cultural degradation, they re-affirmed their humanity through family and through faith.</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Why is this so important? Because too often in America, we still talk about slaves as if they failed to rise up, when, in fact, rising up would not have made life better for them or for their families.</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The truth is, sometimes carving out an identity as a human being in a social order that is constantly seeking to dehumanize you, is the most powerful form of resistance. Refusing to become the chattel that their masters believed them to be is what made slavery untenable and the Civil War inevitable, so make no mistake, slaves fought back. And in the end, they won. I'll see you next week.</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 xml:space="preserve">Crash Course is produced and directed by Stan Muller. The script supervisor is Meredith Danko. Our </w:t>
      </w:r>
      <w:r w:rsidRPr="00AB28D3">
        <w:rPr>
          <w:rFonts w:ascii="Helvetica" w:eastAsia="Times New Roman" w:hAnsi="Helvetica" w:cs="Helvetica"/>
          <w:color w:val="333333"/>
          <w:sz w:val="21"/>
          <w:szCs w:val="21"/>
        </w:rPr>
        <w:lastRenderedPageBreak/>
        <w:t>associate producer is Danica Johnson. The show is written by my high school history teacher Raoul Meyer and myself. And our graphics team is Thought Cafe.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Every week, there's a new caption to the Libertage, but today's episode was so sad that we couldn't fit a Libertage in... UNTIL NOW!</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(Libertage)</w:t>
      </w:r>
      <w:r w:rsidRPr="00AB28D3">
        <w:rPr>
          <w:rFonts w:ascii="Helvetica" w:eastAsia="Times New Roman" w:hAnsi="Helvetica" w:cs="Helvetica"/>
          <w:color w:val="333333"/>
          <w:sz w:val="21"/>
          <w:szCs w:val="21"/>
        </w:rPr>
        <w:br/>
      </w:r>
      <w:r w:rsidRPr="00AB28D3">
        <w:rPr>
          <w:rFonts w:ascii="Helvetica" w:eastAsia="Times New Roman" w:hAnsi="Helvetica" w:cs="Helvetica"/>
          <w:color w:val="333333"/>
          <w:sz w:val="21"/>
          <w:szCs w:val="21"/>
        </w:rPr>
        <w:br/>
        <w:t>Suggest Libertage caption in comments, where you can also ask questions about today's video that will be answered by our team of historians. Thanks for watching Crash Course, and as we say in my home town, don't forget to be abolitionist.</w:t>
      </w:r>
    </w:p>
    <w:p w:rsidR="004E4B29" w:rsidRDefault="00AB28D3">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B"/>
    <w:rsid w:val="002335B7"/>
    <w:rsid w:val="00AB28D3"/>
    <w:rsid w:val="00B8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CBDBC-DEE8-4B48-92D2-182C66EF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860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02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602B"/>
    <w:rPr>
      <w:color w:val="0000FF"/>
      <w:u w:val="single"/>
    </w:rPr>
  </w:style>
  <w:style w:type="character" w:styleId="Emphasis">
    <w:name w:val="Emphasis"/>
    <w:basedOn w:val="DefaultParagraphFont"/>
    <w:uiPriority w:val="20"/>
    <w:qFormat/>
    <w:rsid w:val="00AB28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42215">
      <w:bodyDiv w:val="1"/>
      <w:marLeft w:val="0"/>
      <w:marRight w:val="0"/>
      <w:marTop w:val="0"/>
      <w:marBottom w:val="0"/>
      <w:divBdr>
        <w:top w:val="none" w:sz="0" w:space="0" w:color="auto"/>
        <w:left w:val="none" w:sz="0" w:space="0" w:color="auto"/>
        <w:bottom w:val="none" w:sz="0" w:space="0" w:color="auto"/>
        <w:right w:val="none" w:sz="0" w:space="0" w:color="auto"/>
      </w:divBdr>
    </w:div>
    <w:div w:id="1925258441">
      <w:bodyDiv w:val="1"/>
      <w:marLeft w:val="0"/>
      <w:marRight w:val="0"/>
      <w:marTop w:val="0"/>
      <w:marBottom w:val="0"/>
      <w:divBdr>
        <w:top w:val="none" w:sz="0" w:space="0" w:color="auto"/>
        <w:left w:val="none" w:sz="0" w:space="0" w:color="auto"/>
        <w:bottom w:val="none" w:sz="0" w:space="0" w:color="auto"/>
        <w:right w:val="none" w:sz="0" w:space="0" w:color="auto"/>
      </w:divBdr>
      <w:divsChild>
        <w:div w:id="2069109191">
          <w:marLeft w:val="0"/>
          <w:marRight w:val="0"/>
          <w:marTop w:val="0"/>
          <w:marBottom w:val="0"/>
          <w:divBdr>
            <w:top w:val="none" w:sz="0" w:space="0" w:color="auto"/>
            <w:left w:val="none" w:sz="0" w:space="0" w:color="auto"/>
            <w:bottom w:val="none" w:sz="0" w:space="0" w:color="auto"/>
            <w:right w:val="none" w:sz="0" w:space="0" w:color="auto"/>
          </w:divBdr>
          <w:divsChild>
            <w:div w:id="1263949373">
              <w:marLeft w:val="0"/>
              <w:marRight w:val="0"/>
              <w:marTop w:val="0"/>
              <w:marBottom w:val="0"/>
              <w:divBdr>
                <w:top w:val="none" w:sz="0" w:space="0" w:color="auto"/>
                <w:left w:val="none" w:sz="0" w:space="0" w:color="auto"/>
                <w:bottom w:val="none" w:sz="0" w:space="0" w:color="auto"/>
                <w:right w:val="none" w:sz="0" w:space="0" w:color="auto"/>
              </w:divBdr>
              <w:divsChild>
                <w:div w:id="116066507">
                  <w:marLeft w:val="0"/>
                  <w:marRight w:val="0"/>
                  <w:marTop w:val="0"/>
                  <w:marBottom w:val="0"/>
                  <w:divBdr>
                    <w:top w:val="none" w:sz="0" w:space="0" w:color="auto"/>
                    <w:left w:val="none" w:sz="0" w:space="0" w:color="auto"/>
                    <w:bottom w:val="none" w:sz="0" w:space="0" w:color="auto"/>
                    <w:right w:val="none" w:sz="0" w:space="0" w:color="auto"/>
                  </w:divBdr>
                  <w:divsChild>
                    <w:div w:id="14216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2018-09-13T15:05:00Z</dcterms:created>
  <dcterms:modified xsi:type="dcterms:W3CDTF">2018-09-13T15:07:00Z</dcterms:modified>
</cp:coreProperties>
</file>